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5D2DA" w14:textId="1BA266D8" w:rsidR="00D96A83" w:rsidRPr="00CF4546" w:rsidRDefault="00D96A83" w:rsidP="00D96A83">
      <w:pPr>
        <w:pStyle w:val="Nadpis1"/>
        <w:jc w:val="center"/>
        <w:rPr>
          <w:sz w:val="32"/>
          <w:szCs w:val="32"/>
        </w:rPr>
      </w:pPr>
      <w:r w:rsidRPr="00CF4546">
        <w:rPr>
          <w:sz w:val="32"/>
          <w:szCs w:val="32"/>
        </w:rPr>
        <w:t>NÁVOD NA MONTÁŽ: Ako montovať WPC fasádne panely</w:t>
      </w:r>
    </w:p>
    <w:p w14:paraId="0DD25273" w14:textId="3D0A758F" w:rsidR="00D96A83" w:rsidRPr="00CF4546" w:rsidRDefault="00D96A83" w:rsidP="00D96A83">
      <w:pPr>
        <w:rPr>
          <w:sz w:val="24"/>
          <w:szCs w:val="24"/>
        </w:rPr>
      </w:pPr>
    </w:p>
    <w:p w14:paraId="11BD5DE8" w14:textId="4046C165" w:rsidR="00D64B52" w:rsidRPr="00CF4546" w:rsidRDefault="00D64B52" w:rsidP="00D64B52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Budete potrebovať:</w:t>
      </w:r>
    </w:p>
    <w:p w14:paraId="63E1605C" w14:textId="2FBCB9EA" w:rsidR="00D64B52" w:rsidRDefault="00D64B52" w:rsidP="00D96A83">
      <w:pPr>
        <w:rPr>
          <w:sz w:val="24"/>
          <w:szCs w:val="24"/>
        </w:rPr>
      </w:pPr>
      <w:r w:rsidRPr="00CF4546">
        <w:rPr>
          <w:sz w:val="24"/>
          <w:szCs w:val="24"/>
        </w:rPr>
        <w:t>WPC exteriérové panely, nosný profil, klipy, vruty, rohový profil</w:t>
      </w:r>
    </w:p>
    <w:p w14:paraId="787C635D" w14:textId="77777777" w:rsidR="00CF4546" w:rsidRPr="00CF4546" w:rsidRDefault="00CF4546" w:rsidP="00D96A83">
      <w:pPr>
        <w:rPr>
          <w:sz w:val="24"/>
          <w:szCs w:val="24"/>
        </w:rPr>
      </w:pPr>
    </w:p>
    <w:p w14:paraId="0AC1E438" w14:textId="77777777" w:rsidR="00D64B52" w:rsidRPr="00CF4546" w:rsidRDefault="00D64B52" w:rsidP="00D96A83">
      <w:pPr>
        <w:rPr>
          <w:sz w:val="24"/>
          <w:szCs w:val="24"/>
        </w:rPr>
      </w:pPr>
    </w:p>
    <w:p w14:paraId="6E44A5AC" w14:textId="77777777" w:rsidR="00294ACC" w:rsidRPr="00CF4546" w:rsidRDefault="00D96A83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1. Príprava konštrukcie</w:t>
      </w:r>
    </w:p>
    <w:p w14:paraId="5A949CF0" w14:textId="689AD1A2" w:rsidR="00294ACC" w:rsidRPr="00CF4546" w:rsidRDefault="00D96A83">
      <w:pPr>
        <w:rPr>
          <w:sz w:val="24"/>
          <w:szCs w:val="24"/>
        </w:rPr>
      </w:pPr>
      <w:r w:rsidRPr="00CF4546">
        <w:rPr>
          <w:sz w:val="24"/>
          <w:szCs w:val="24"/>
        </w:rPr>
        <w:t xml:space="preserve">Na fasádu upevnite </w:t>
      </w:r>
      <w:r w:rsidR="00D64B52" w:rsidRPr="00CF4546">
        <w:rPr>
          <w:sz w:val="24"/>
          <w:szCs w:val="24"/>
        </w:rPr>
        <w:t>nosné</w:t>
      </w:r>
      <w:r w:rsidRPr="00CF4546">
        <w:rPr>
          <w:sz w:val="24"/>
          <w:szCs w:val="24"/>
        </w:rPr>
        <w:t xml:space="preserve"> profily (odporúčaný rozstup medzi profilmi je </w:t>
      </w:r>
      <w:r w:rsidR="00D64B52" w:rsidRPr="00CF4546">
        <w:rPr>
          <w:sz w:val="24"/>
          <w:szCs w:val="24"/>
        </w:rPr>
        <w:t>3</w:t>
      </w:r>
      <w:r w:rsidRPr="00CF4546">
        <w:rPr>
          <w:sz w:val="24"/>
          <w:szCs w:val="24"/>
        </w:rPr>
        <w:t>0 cm).</w:t>
      </w:r>
    </w:p>
    <w:p w14:paraId="12557AEF" w14:textId="77777777" w:rsidR="00294ACC" w:rsidRPr="00CF4546" w:rsidRDefault="00D96A83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drawing>
          <wp:inline distT="0" distB="0" distL="0" distR="0" wp14:anchorId="44509E9A" wp14:editId="63E1605C">
            <wp:extent cx="5029200" cy="3378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2BAC63-006C-4ABF-9174-BA2AD249743D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CAD5" w14:textId="77777777" w:rsidR="00294ACC" w:rsidRPr="00CF4546" w:rsidRDefault="00D96A83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2. Montáž prvého WPC panelu</w:t>
      </w:r>
    </w:p>
    <w:p w14:paraId="33C74D6F" w14:textId="77F12A6C" w:rsidR="00294ACC" w:rsidRPr="00CF4546" w:rsidRDefault="00D96A83">
      <w:pPr>
        <w:rPr>
          <w:sz w:val="24"/>
          <w:szCs w:val="24"/>
        </w:rPr>
      </w:pPr>
      <w:r w:rsidRPr="00CF4546">
        <w:rPr>
          <w:sz w:val="24"/>
          <w:szCs w:val="24"/>
        </w:rPr>
        <w:t xml:space="preserve">Začnite montáž prvého panelu zľava doprava. Panel pripevnite </w:t>
      </w:r>
      <w:r w:rsidR="00D64B52" w:rsidRPr="00CF4546">
        <w:rPr>
          <w:sz w:val="24"/>
          <w:szCs w:val="24"/>
        </w:rPr>
        <w:t>vrutmi</w:t>
      </w:r>
      <w:r w:rsidRPr="00CF4546">
        <w:rPr>
          <w:sz w:val="24"/>
          <w:szCs w:val="24"/>
        </w:rPr>
        <w:t xml:space="preserve"> do montážnych profilov. </w:t>
      </w:r>
      <w:r w:rsidR="00D64B52" w:rsidRPr="00CF4546">
        <w:rPr>
          <w:sz w:val="24"/>
          <w:szCs w:val="24"/>
        </w:rPr>
        <w:t>Vruty</w:t>
      </w:r>
      <w:r w:rsidRPr="00CF4546">
        <w:rPr>
          <w:sz w:val="24"/>
          <w:szCs w:val="24"/>
        </w:rPr>
        <w:t xml:space="preserve"> vždy montujte na pravom konci panelu – podľa obrázka.</w:t>
      </w:r>
    </w:p>
    <w:p w14:paraId="7FF25F21" w14:textId="77777777" w:rsidR="00294ACC" w:rsidRPr="00CF4546" w:rsidRDefault="00D96A83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lastRenderedPageBreak/>
        <w:drawing>
          <wp:inline distT="0" distB="0" distL="0" distR="0" wp14:anchorId="583AA5F4" wp14:editId="5CFD5722">
            <wp:extent cx="5029200" cy="33822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567F2-F7E2-4F67-9409-772B8306A91F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AF45" w14:textId="130C7C9B" w:rsidR="00D64B52" w:rsidRPr="00CF4546" w:rsidRDefault="00D64B52" w:rsidP="00D64B52">
      <w:pPr>
        <w:rPr>
          <w:sz w:val="24"/>
          <w:szCs w:val="24"/>
        </w:rPr>
      </w:pPr>
    </w:p>
    <w:p w14:paraId="4642BB24" w14:textId="73588237" w:rsidR="00D64B52" w:rsidRPr="00CF4546" w:rsidRDefault="00CF4546" w:rsidP="00D64B52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3</w:t>
      </w:r>
      <w:r w:rsidR="00D64B52" w:rsidRPr="00CF4546">
        <w:rPr>
          <w:sz w:val="28"/>
          <w:szCs w:val="28"/>
        </w:rPr>
        <w:t>. Pripravenie na ukončenie</w:t>
      </w:r>
    </w:p>
    <w:p w14:paraId="09121C17" w14:textId="5BA5123D" w:rsidR="00D64B52" w:rsidRPr="00CF4546" w:rsidRDefault="00D64B52" w:rsidP="00D64B52">
      <w:pPr>
        <w:rPr>
          <w:sz w:val="24"/>
          <w:szCs w:val="24"/>
        </w:rPr>
      </w:pPr>
      <w:r w:rsidRPr="00CF4546">
        <w:rPr>
          <w:sz w:val="24"/>
          <w:szCs w:val="24"/>
        </w:rPr>
        <w:t xml:space="preserve">Prvý panel umiestnite tak, aby jeho ľavý okraj presahoval fasádu o 2–3 cm. Tento priestor neskôr prekryjete </w:t>
      </w:r>
      <w:r w:rsidR="002C23CD">
        <w:rPr>
          <w:sz w:val="24"/>
          <w:szCs w:val="24"/>
        </w:rPr>
        <w:t xml:space="preserve">rohovým </w:t>
      </w:r>
      <w:r w:rsidRPr="00CF4546">
        <w:rPr>
          <w:sz w:val="24"/>
          <w:szCs w:val="24"/>
        </w:rPr>
        <w:t>profilom.</w:t>
      </w:r>
    </w:p>
    <w:p w14:paraId="16CC40D3" w14:textId="77777777" w:rsidR="00D64B52" w:rsidRPr="00CF4546" w:rsidRDefault="00D64B52" w:rsidP="00D64B52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drawing>
          <wp:inline distT="0" distB="0" distL="0" distR="0" wp14:anchorId="69FD1EBB" wp14:editId="2E90D7D6">
            <wp:extent cx="5029200" cy="3378994"/>
            <wp:effectExtent l="0" t="0" r="0" b="0"/>
            <wp:docPr id="1724919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65089-07C4-45BB-A2B5-4C6475361E4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866E" w14:textId="77777777" w:rsidR="00D64B52" w:rsidRPr="00CF4546" w:rsidRDefault="00D64B52">
      <w:pPr>
        <w:rPr>
          <w:sz w:val="24"/>
          <w:szCs w:val="24"/>
        </w:rPr>
      </w:pPr>
    </w:p>
    <w:p w14:paraId="103883F4" w14:textId="64993436" w:rsidR="00294ACC" w:rsidRPr="00CF4546" w:rsidRDefault="00CF4546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4</w:t>
      </w:r>
      <w:r w:rsidR="00D96A83" w:rsidRPr="00CF4546">
        <w:rPr>
          <w:sz w:val="28"/>
          <w:szCs w:val="28"/>
        </w:rPr>
        <w:t>. Pokračovanie s ďalším panelom</w:t>
      </w:r>
    </w:p>
    <w:p w14:paraId="632AF0FE" w14:textId="33EBB13A" w:rsidR="00294ACC" w:rsidRPr="00CF4546" w:rsidRDefault="00D96A83">
      <w:pPr>
        <w:rPr>
          <w:sz w:val="24"/>
          <w:szCs w:val="24"/>
        </w:rPr>
      </w:pPr>
      <w:r w:rsidRPr="00CF4546">
        <w:rPr>
          <w:sz w:val="24"/>
          <w:szCs w:val="24"/>
        </w:rPr>
        <w:t xml:space="preserve">Ďalší panel nasuňte tak, aby jeho ľavá strana presne zapadla do pravej strany predchádzajúceho panelu a prekryla </w:t>
      </w:r>
      <w:r w:rsidR="00D64B52" w:rsidRPr="00CF4546">
        <w:rPr>
          <w:sz w:val="24"/>
          <w:szCs w:val="24"/>
        </w:rPr>
        <w:t>vruty</w:t>
      </w:r>
      <w:r w:rsidRPr="00CF4546">
        <w:rPr>
          <w:sz w:val="24"/>
          <w:szCs w:val="24"/>
        </w:rPr>
        <w:t>. Obidve strany panelu sú navrhnuté tak, aby do seba perfektne zapadli.</w:t>
      </w:r>
    </w:p>
    <w:p w14:paraId="016C39D0" w14:textId="77777777" w:rsidR="00294ACC" w:rsidRPr="00CF4546" w:rsidRDefault="00D96A83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drawing>
          <wp:inline distT="0" distB="0" distL="0" distR="0" wp14:anchorId="7E0496DA" wp14:editId="111C31CB">
            <wp:extent cx="502920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CE02-C6B8-474E-9131-23DFAD9213AB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649B" w14:textId="77777777" w:rsidR="00294ACC" w:rsidRPr="00CF4546" w:rsidRDefault="00D96A83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5. Pokrytie celej fasády</w:t>
      </w:r>
    </w:p>
    <w:p w14:paraId="6E84797E" w14:textId="77777777" w:rsidR="00294ACC" w:rsidRPr="00CF4546" w:rsidRDefault="00D96A83">
      <w:pPr>
        <w:rPr>
          <w:sz w:val="24"/>
          <w:szCs w:val="24"/>
        </w:rPr>
      </w:pPr>
      <w:r w:rsidRPr="00CF4546">
        <w:rPr>
          <w:sz w:val="24"/>
          <w:szCs w:val="24"/>
        </w:rPr>
        <w:t>Pokračujte rovnakým spôsobom, až kým nezakryjete celú plochu fasády.</w:t>
      </w:r>
    </w:p>
    <w:p w14:paraId="6B35BD93" w14:textId="77777777" w:rsidR="00294ACC" w:rsidRPr="00CF4546" w:rsidRDefault="00D96A83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lastRenderedPageBreak/>
        <w:drawing>
          <wp:inline distT="0" distB="0" distL="0" distR="0" wp14:anchorId="72CD3B31" wp14:editId="4664C581">
            <wp:extent cx="5029200" cy="33789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574E2F-3CEC-4978-81EF-D031606A708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9256" w14:textId="77777777" w:rsidR="00294ACC" w:rsidRPr="00CF4546" w:rsidRDefault="00D96A83">
      <w:pPr>
        <w:pStyle w:val="Nadpis2"/>
        <w:rPr>
          <w:sz w:val="28"/>
          <w:szCs w:val="28"/>
        </w:rPr>
      </w:pPr>
      <w:r w:rsidRPr="00CF4546">
        <w:rPr>
          <w:sz w:val="28"/>
          <w:szCs w:val="28"/>
        </w:rPr>
        <w:t>6. Hotová fasáda</w:t>
      </w:r>
    </w:p>
    <w:p w14:paraId="0218B04F" w14:textId="77777777" w:rsidR="00294ACC" w:rsidRPr="00CF4546" w:rsidRDefault="00D96A83">
      <w:pPr>
        <w:rPr>
          <w:sz w:val="24"/>
          <w:szCs w:val="24"/>
        </w:rPr>
      </w:pPr>
      <w:r w:rsidRPr="00CF4546">
        <w:rPr>
          <w:sz w:val="24"/>
          <w:szCs w:val="24"/>
        </w:rPr>
        <w:t>Po montáži všetkých panelov by mala fasáda pôsobiť kompaktne a čisto – bez viditeľných skrutiek.</w:t>
      </w:r>
    </w:p>
    <w:p w14:paraId="0830699F" w14:textId="77777777" w:rsidR="00294ACC" w:rsidRPr="00CF4546" w:rsidRDefault="00D96A83">
      <w:pPr>
        <w:rPr>
          <w:sz w:val="24"/>
          <w:szCs w:val="24"/>
        </w:rPr>
      </w:pPr>
      <w:r w:rsidRPr="00CF4546">
        <w:rPr>
          <w:noProof/>
          <w:sz w:val="24"/>
          <w:szCs w:val="24"/>
        </w:rPr>
        <w:drawing>
          <wp:inline distT="0" distB="0" distL="0" distR="0" wp14:anchorId="22F9C5B3" wp14:editId="632223B7">
            <wp:extent cx="5029200" cy="2681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2995A-1E43-49A8-973E-1F2C4A5B754D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8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ACC" w:rsidRPr="00CF454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36412402">
    <w:abstractNumId w:val="8"/>
  </w:num>
  <w:num w:numId="2" w16cid:durableId="740444948">
    <w:abstractNumId w:val="6"/>
  </w:num>
  <w:num w:numId="3" w16cid:durableId="960845047">
    <w:abstractNumId w:val="5"/>
  </w:num>
  <w:num w:numId="4" w16cid:durableId="1727558795">
    <w:abstractNumId w:val="4"/>
  </w:num>
  <w:num w:numId="5" w16cid:durableId="1670910767">
    <w:abstractNumId w:val="7"/>
  </w:num>
  <w:num w:numId="6" w16cid:durableId="522330555">
    <w:abstractNumId w:val="3"/>
  </w:num>
  <w:num w:numId="7" w16cid:durableId="941299088">
    <w:abstractNumId w:val="2"/>
  </w:num>
  <w:num w:numId="8" w16cid:durableId="765613210">
    <w:abstractNumId w:val="1"/>
  </w:num>
  <w:num w:numId="9" w16cid:durableId="179728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4ACC"/>
    <w:rsid w:val="0029639D"/>
    <w:rsid w:val="002C23CD"/>
    <w:rsid w:val="00326F90"/>
    <w:rsid w:val="00332831"/>
    <w:rsid w:val="00AA1D8D"/>
    <w:rsid w:val="00B47730"/>
    <w:rsid w:val="00C8618C"/>
    <w:rsid w:val="00CB0664"/>
    <w:rsid w:val="00CF4546"/>
    <w:rsid w:val="00D64B52"/>
    <w:rsid w:val="00D96A83"/>
    <w:rsid w:val="00FC693F"/>
    <w:rsid w:val="00FC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1E8A2B"/>
  <w14:defaultImageDpi w14:val="300"/>
  <w15:docId w15:val="{11B8C3F3-2A78-455B-87C6-7009685C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93F"/>
  </w:style>
  <w:style w:type="paragraph" w:styleId="Nadpis1">
    <w:name w:val="heading 1"/>
    <w:basedOn w:val="Normlny"/>
    <w:next w:val="Normlny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18BF"/>
  </w:style>
  <w:style w:type="paragraph" w:styleId="Pta">
    <w:name w:val="footer"/>
    <w:basedOn w:val="Normlny"/>
    <w:link w:val="Pt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18BF"/>
  </w:style>
  <w:style w:type="paragraph" w:styleId="Bezriadkovania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ekzoznamu">
    <w:name w:val="List Paragraph"/>
    <w:basedOn w:val="Normlny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A1D8D"/>
  </w:style>
  <w:style w:type="paragraph" w:styleId="Zkladntext2">
    <w:name w:val="Body Text 2"/>
    <w:basedOn w:val="Normlny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AA1D8D"/>
  </w:style>
  <w:style w:type="paragraph" w:styleId="Zkladntext3">
    <w:name w:val="Body Text 3"/>
    <w:basedOn w:val="Normlny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A1D8D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A1D8D"/>
    <w:pPr>
      <w:ind w:left="360" w:hanging="360"/>
      <w:contextualSpacing/>
    </w:pPr>
  </w:style>
  <w:style w:type="paragraph" w:styleId="Zoznam2">
    <w:name w:val="List 2"/>
    <w:basedOn w:val="Normlny"/>
    <w:uiPriority w:val="99"/>
    <w:unhideWhenUsed/>
    <w:rsid w:val="00326F90"/>
    <w:pPr>
      <w:ind w:left="720" w:hanging="360"/>
      <w:contextualSpacing/>
    </w:pPr>
  </w:style>
  <w:style w:type="paragraph" w:styleId="Zoznam3">
    <w:name w:val="List 3"/>
    <w:basedOn w:val="Normlny"/>
    <w:uiPriority w:val="99"/>
    <w:unhideWhenUsed/>
    <w:rsid w:val="00326F90"/>
    <w:pPr>
      <w:ind w:left="1080" w:hanging="360"/>
      <w:contextualSpacing/>
    </w:pPr>
  </w:style>
  <w:style w:type="paragraph" w:styleId="Zoznamsodrkami">
    <w:name w:val="List Bullet"/>
    <w:basedOn w:val="Normlny"/>
    <w:uiPriority w:val="99"/>
    <w:unhideWhenUsed/>
    <w:rsid w:val="00326F90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unhideWhenUsed/>
    <w:rsid w:val="00326F90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unhideWhenUsed/>
    <w:rsid w:val="00326F90"/>
    <w:pPr>
      <w:numPr>
        <w:numId w:val="3"/>
      </w:numPr>
      <w:contextualSpacing/>
    </w:pPr>
  </w:style>
  <w:style w:type="paragraph" w:styleId="slovanzoznam">
    <w:name w:val="List Number"/>
    <w:basedOn w:val="Normlny"/>
    <w:uiPriority w:val="99"/>
    <w:unhideWhenUsed/>
    <w:rsid w:val="00326F90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unhideWhenUsed/>
    <w:rsid w:val="0029639D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unhideWhenUsed/>
    <w:rsid w:val="0029639D"/>
    <w:pPr>
      <w:numPr>
        <w:numId w:val="7"/>
      </w:numPr>
      <w:contextualSpacing/>
    </w:pPr>
  </w:style>
  <w:style w:type="paragraph" w:styleId="Pokraovaniezoznamu">
    <w:name w:val="List Continue"/>
    <w:basedOn w:val="Normlny"/>
    <w:uiPriority w:val="99"/>
    <w:unhideWhenUsed/>
    <w:rsid w:val="0029639D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unhideWhenUsed/>
    <w:rsid w:val="0029639D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C693F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Vrazn">
    <w:name w:val="Strong"/>
    <w:basedOn w:val="Predvolenpsmoodseku"/>
    <w:uiPriority w:val="22"/>
    <w:qFormat/>
    <w:rsid w:val="00FC693F"/>
    <w:rPr>
      <w:b/>
      <w:bCs/>
    </w:rPr>
  </w:style>
  <w:style w:type="character" w:styleId="Zvraznenie">
    <w:name w:val="Emphasis"/>
    <w:basedOn w:val="Predvolenpsmoodseku"/>
    <w:uiPriority w:val="20"/>
    <w:qFormat/>
    <w:rsid w:val="00FC693F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C693F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FC693F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FC693F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FC693F"/>
    <w:rPr>
      <w:smallCaps/>
      <w:color w:val="C0504D" w:themeColor="accent2"/>
      <w:u w:val="single"/>
    </w:rPr>
  </w:style>
  <w:style w:type="character" w:styleId="Zvraznenodkaz">
    <w:name w:val="Intense Reference"/>
    <w:basedOn w:val="Predvolenpsmoodsek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C693F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C693F"/>
    <w:pPr>
      <w:outlineLvl w:val="9"/>
    </w:pPr>
  </w:style>
  <w:style w:type="table" w:styleId="Mriekatabuky">
    <w:name w:val="Table Grid"/>
    <w:basedOn w:val="Normlnatabu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">
    <w:name w:val="Light List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">
    <w:name w:val="Light Grid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rednpodfarbenie1">
    <w:name w:val="Medium Shading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zoznam1">
    <w:name w:val="Medium Lis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rednzoznam2">
    <w:name w:val="Medium Lis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1">
    <w:name w:val="Medium Grid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rednmrieka2">
    <w:name w:val="Medium Grid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zoznam">
    <w:name w:val="Dark List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zoznamzvraznenie2">
    <w:name w:val="Dark List Accent 2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zoznamzvraznenie3">
    <w:name w:val="Dark List Accent 3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zoznamzvraznenie4">
    <w:name w:val="Dark List Accent 4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5">
    <w:name w:val="Dark List Accent 5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zoznamzvraznenie6">
    <w:name w:val="Dark List Accent 6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ebnpodfarbenie">
    <w:name w:val="Colorful Shading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zoznam">
    <w:name w:val="Colorful List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ebnmrieka">
    <w:name w:val="Colorful Grid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Essie</cp:lastModifiedBy>
  <cp:revision>5</cp:revision>
  <dcterms:created xsi:type="dcterms:W3CDTF">2013-12-23T23:15:00Z</dcterms:created>
  <dcterms:modified xsi:type="dcterms:W3CDTF">2025-04-15T16:16:00Z</dcterms:modified>
  <cp:category/>
</cp:coreProperties>
</file>